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733422"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AAF" w:rsidRDefault="006A7AAF">
                            <w:r w:rsidRPr="00EF6F26">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54.2pt" o:ole="">
                                  <v:imagedata r:id="rId8" o:title=""/>
                                </v:shape>
                                <o:OLEObject Type="Embed" ProgID="PBrush" ShapeID="_x0000_i1025" DrawAspect="Content" ObjectID="_1614770607"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S9fgIAAAw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" stroked="f">
                <v:textbox style="mso-fit-shape-to-text:t">
                  <w:txbxContent>
                    <w:p w:rsidR="006A7AAF" w:rsidRDefault="006A7AAF">
                      <w:r w:rsidRPr="00EF6F26">
                        <w:object w:dxaOrig="2580" w:dyaOrig="2520">
                          <v:shape id="_x0000_i1025" type="#_x0000_t75" style="width:52.35pt;height:54.2pt" o:ole="">
                            <v:imagedata r:id="rId8" o:title=""/>
                          </v:shape>
                          <o:OLEObject Type="Embed" ProgID="PBrush" ShapeID="_x0000_i1025" DrawAspect="Content" ObjectID="_1614770607" r:id="rId10"/>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hQIAABY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Pr>
          <w:rFonts w:ascii="Arial" w:hAnsi="Arial" w:cs="Arial"/>
          <w:sz w:val="36"/>
          <w:szCs w:val="36"/>
        </w:rPr>
        <w:t xml:space="preserve">SNOW GLOBE </w: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3545"/>
      </w:tblGrid>
      <w:tr w:rsidR="00733422" w:rsidTr="00EE6838">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733422" w:rsidRDefault="00733422">
            <w:pPr>
              <w:rPr>
                <w:rFonts w:ascii="Arial" w:hAnsi="Arial" w:cs="Arial"/>
                <w:b/>
                <w:bCs/>
                <w:sz w:val="18"/>
              </w:rPr>
            </w:pPr>
            <w:r>
              <w:rPr>
                <w:rFonts w:ascii="Arial" w:hAnsi="Arial" w:cs="Arial"/>
                <w:b/>
                <w:bCs/>
                <w:sz w:val="18"/>
              </w:rPr>
              <w:t>LOCATION:</w:t>
            </w:r>
          </w:p>
        </w:tc>
        <w:tc>
          <w:tcPr>
            <w:tcW w:w="7461" w:type="dxa"/>
            <w:gridSpan w:val="5"/>
            <w:tcBorders>
              <w:top w:val="single" w:sz="4" w:space="0" w:color="auto"/>
              <w:left w:val="single" w:sz="4" w:space="0" w:color="auto"/>
              <w:bottom w:val="single" w:sz="6" w:space="0" w:color="auto"/>
              <w:right w:val="single" w:sz="4" w:space="0" w:color="auto"/>
            </w:tcBorders>
            <w:vAlign w:val="center"/>
          </w:tcPr>
          <w:p w:rsidR="00733422" w:rsidRDefault="00733422" w:rsidP="00EC7489">
            <w:pPr>
              <w:rPr>
                <w:rFonts w:ascii="Arial" w:hAnsi="Arial" w:cs="Arial"/>
                <w:sz w:val="18"/>
              </w:rPr>
            </w:pPr>
            <w:r>
              <w:rPr>
                <w:rFonts w:ascii="Arial" w:hAnsi="Arial" w:cs="Arial"/>
                <w:sz w:val="18"/>
              </w:rPr>
              <w:t xml:space="preserve">Customer Venue  </w:t>
            </w:r>
          </w:p>
        </w:tc>
      </w:tr>
      <w:tr w:rsidR="005076C4"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5"/>
            <w:tcBorders>
              <w:top w:val="single" w:sz="6" w:space="0" w:color="auto"/>
              <w:left w:val="single" w:sz="4" w:space="0" w:color="auto"/>
              <w:bottom w:val="single" w:sz="6" w:space="0" w:color="auto"/>
              <w:right w:val="single" w:sz="4" w:space="0" w:color="auto"/>
            </w:tcBorders>
            <w:vAlign w:val="center"/>
          </w:tcPr>
          <w:p w:rsidR="005076C4" w:rsidRPr="00CC350D" w:rsidRDefault="009D7059" w:rsidP="008B5476">
            <w:pPr>
              <w:rPr>
                <w:rFonts w:ascii="Arial" w:hAnsi="Arial" w:cs="Arial"/>
                <w:sz w:val="18"/>
                <w:szCs w:val="18"/>
              </w:rPr>
            </w:pPr>
            <w:bookmarkStart w:id="0" w:name="OLE_LINK3"/>
            <w:bookmarkStart w:id="1" w:name="OLE_LINK4"/>
            <w:r>
              <w:rPr>
                <w:rFonts w:ascii="Arial" w:hAnsi="Arial" w:cs="Arial"/>
                <w:sz w:val="18"/>
              </w:rPr>
              <w:t>Safe use and operation of inflatable’s</w:t>
            </w:r>
            <w:bookmarkEnd w:id="0"/>
            <w:bookmarkEnd w:id="1"/>
          </w:p>
        </w:tc>
      </w:tr>
      <w:tr w:rsidR="005076C4"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5"/>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1D52D1" w:rsidRPr="009D7059" w:rsidRDefault="001D52D1" w:rsidP="008B5476">
            <w:pPr>
              <w:numPr>
                <w:ilvl w:val="0"/>
                <w:numId w:val="6"/>
              </w:numPr>
              <w:rPr>
                <w:rFonts w:ascii="Arial" w:hAnsi="Arial" w:cs="Arial"/>
                <w:sz w:val="18"/>
              </w:rPr>
            </w:pPr>
            <w:r>
              <w:rPr>
                <w:rFonts w:ascii="Arial" w:hAnsi="Arial" w:cs="Arial"/>
                <w:sz w:val="18"/>
              </w:rPr>
              <w:t>Falls from height</w:t>
            </w:r>
          </w:p>
          <w:p w:rsidR="0094445F" w:rsidRDefault="009D7059" w:rsidP="008B5476">
            <w:pPr>
              <w:numPr>
                <w:ilvl w:val="0"/>
                <w:numId w:val="6"/>
              </w:numPr>
              <w:rPr>
                <w:rFonts w:ascii="Arial" w:hAnsi="Arial" w:cs="Arial"/>
                <w:sz w:val="18"/>
              </w:rPr>
            </w:pPr>
            <w:r>
              <w:rPr>
                <w:rFonts w:ascii="Arial" w:hAnsi="Arial" w:cs="Arial"/>
                <w:sz w:val="18"/>
              </w:rPr>
              <w:t xml:space="preserve">Electrocution, </w:t>
            </w:r>
          </w:p>
          <w:p w:rsidR="0094445F" w:rsidRDefault="009D7059" w:rsidP="008B5476">
            <w:pPr>
              <w:numPr>
                <w:ilvl w:val="0"/>
                <w:numId w:val="6"/>
              </w:numPr>
              <w:rPr>
                <w:rFonts w:ascii="Arial" w:hAnsi="Arial" w:cs="Arial"/>
                <w:sz w:val="18"/>
              </w:rPr>
            </w:pPr>
            <w:r>
              <w:rPr>
                <w:rFonts w:ascii="Arial" w:hAnsi="Arial" w:cs="Arial"/>
                <w:sz w:val="18"/>
              </w:rPr>
              <w:t>Crush injuries from other children</w:t>
            </w:r>
          </w:p>
        </w:tc>
      </w:tr>
      <w:tr w:rsidR="005076C4"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5"/>
            <w:tcBorders>
              <w:top w:val="single" w:sz="6" w:space="0" w:color="auto"/>
              <w:left w:val="single" w:sz="4" w:space="0" w:color="auto"/>
              <w:bottom w:val="single" w:sz="6" w:space="0" w:color="auto"/>
              <w:right w:val="single" w:sz="4" w:space="0" w:color="auto"/>
            </w:tcBorders>
            <w:vAlign w:val="center"/>
          </w:tcPr>
          <w:p w:rsidR="005076C4" w:rsidRDefault="005076C4" w:rsidP="008B5476">
            <w:pPr>
              <w:rPr>
                <w:rFonts w:ascii="Arial" w:hAnsi="Arial" w:cs="Arial"/>
                <w:sz w:val="18"/>
              </w:rPr>
            </w:pPr>
            <w:r>
              <w:rPr>
                <w:rFonts w:ascii="Arial" w:hAnsi="Arial" w:cs="Arial"/>
                <w:sz w:val="18"/>
              </w:rPr>
              <w:t xml:space="preserve">Weather conditions, </w:t>
            </w:r>
          </w:p>
        </w:tc>
      </w:tr>
      <w:tr w:rsidR="005076C4"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5"/>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users and passersby </w:t>
            </w:r>
          </w:p>
        </w:tc>
      </w:tr>
      <w:tr w:rsidR="00AC65CF"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sz w:val="18"/>
              </w:rPr>
            </w:pPr>
            <w:r>
              <w:rPr>
                <w:rFonts w:ascii="Arial" w:hAnsi="Arial" w:cs="Arial"/>
                <w:sz w:val="18"/>
              </w:rPr>
              <w:t>Daily</w:t>
            </w:r>
          </w:p>
        </w:tc>
        <w:tc>
          <w:tcPr>
            <w:tcW w:w="5408" w:type="dxa"/>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6A7AAF">
        <w:trPr>
          <w:cantSplit/>
          <w:trHeight w:val="405"/>
        </w:trPr>
        <w:tc>
          <w:tcPr>
            <w:tcW w:w="10774" w:type="dxa"/>
            <w:gridSpan w:val="11"/>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6A7AAF">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6A7AAF">
        <w:trPr>
          <w:cantSplit/>
          <w:trHeight w:val="424"/>
        </w:trPr>
        <w:tc>
          <w:tcPr>
            <w:tcW w:w="10774" w:type="dxa"/>
            <w:gridSpan w:val="11"/>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6A7AAF">
        <w:trPr>
          <w:cantSplit/>
          <w:trHeight w:val="424"/>
        </w:trPr>
        <w:tc>
          <w:tcPr>
            <w:tcW w:w="10774" w:type="dxa"/>
            <w:gridSpan w:val="11"/>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9D7059" w:rsidRPr="00536A9A">
              <w:rPr>
                <w:rFonts w:ascii="Arial" w:hAnsi="Arial"/>
                <w:b/>
                <w:i/>
                <w:sz w:val="22"/>
                <w:szCs w:val="22"/>
              </w:rPr>
              <w:t>3</w:t>
            </w:r>
            <w:r w:rsidRPr="00536A9A">
              <w:rPr>
                <w:rFonts w:ascii="Arial" w:hAnsi="Arial"/>
                <w:i/>
                <w:sz w:val="22"/>
                <w:szCs w:val="22"/>
              </w:rPr>
              <w:t xml:space="preserve">   X   Severity </w:t>
            </w:r>
            <w:r w:rsidR="009D7059" w:rsidRPr="00536A9A">
              <w:rPr>
                <w:rFonts w:ascii="Arial" w:hAnsi="Arial"/>
                <w:b/>
                <w:i/>
                <w:sz w:val="22"/>
                <w:szCs w:val="22"/>
              </w:rPr>
              <w:t>3</w:t>
            </w:r>
            <w:r w:rsidRPr="00536A9A">
              <w:rPr>
                <w:rFonts w:ascii="Arial" w:hAnsi="Arial"/>
                <w:i/>
                <w:sz w:val="22"/>
                <w:szCs w:val="22"/>
              </w:rPr>
              <w:t xml:space="preserve">   = Total </w:t>
            </w:r>
            <w:r w:rsidR="009D7059" w:rsidRPr="00536A9A">
              <w:rPr>
                <w:rFonts w:ascii="Arial" w:hAnsi="Arial"/>
                <w:b/>
                <w:i/>
                <w:sz w:val="22"/>
                <w:szCs w:val="22"/>
                <w:u w:val="single"/>
              </w:rPr>
              <w:t>9</w:t>
            </w:r>
          </w:p>
        </w:tc>
      </w:tr>
      <w:tr w:rsidR="0034112D" w:rsidRPr="00485158" w:rsidTr="006A7AAF">
        <w:trPr>
          <w:cantSplit/>
          <w:trHeight w:val="359"/>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34112D" w:rsidRPr="00485158" w:rsidRDefault="0034112D" w:rsidP="009D7059">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w:t>
            </w:r>
            <w:r w:rsidRPr="009D7059">
              <w:rPr>
                <w:rFonts w:ascii="Arial" w:hAnsi="Arial"/>
                <w:b/>
                <w:i/>
                <w:sz w:val="18"/>
                <w:szCs w:val="18"/>
              </w:rPr>
              <w:t xml:space="preserve"> MEDIUM</w:t>
            </w:r>
            <w:r w:rsidRPr="00485158">
              <w:rPr>
                <w:rFonts w:ascii="Arial" w:hAnsi="Arial"/>
                <w:i/>
                <w:sz w:val="18"/>
                <w:szCs w:val="18"/>
              </w:rPr>
              <w:t xml:space="preserve">  </w:t>
            </w:r>
            <w:r w:rsidR="009D7059">
              <w:rPr>
                <w:rFonts w:ascii="Arial" w:hAnsi="Arial"/>
                <w:b/>
                <w:i/>
                <w:sz w:val="18"/>
                <w:szCs w:val="18"/>
              </w:rPr>
              <w:sym w:font="Marlett" w:char="0061"/>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6A7AAF">
        <w:trPr>
          <w:cantSplit/>
          <w:trHeight w:val="2734"/>
        </w:trPr>
        <w:tc>
          <w:tcPr>
            <w:tcW w:w="3119" w:type="dxa"/>
            <w:gridSpan w:val="5"/>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7655" w:type="dxa"/>
            <w:gridSpan w:val="6"/>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 xml:space="preserve">All electrical equipment will be PAT tested. </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All cables will be tapped down, covered or routed outside of walkways/ pedestrian routes and checked regularly.</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All equipment is to be checked before being taken to an event.</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No person will be allowed to lean or sit of any walls of the inflatables to reduce risk of falling</w:t>
            </w:r>
            <w:r w:rsidR="001D52D1">
              <w:rPr>
                <w:rFonts w:ascii="Arial" w:hAnsi="Arial" w:cs="Arial"/>
                <w:sz w:val="16"/>
                <w:szCs w:val="16"/>
              </w:rPr>
              <w:t xml:space="preserve"> to the ground on the outside of the inflatable</w:t>
            </w:r>
            <w:r w:rsidRPr="00536A9A">
              <w:rPr>
                <w:rFonts w:ascii="Arial" w:hAnsi="Arial" w:cs="Arial"/>
                <w:sz w:val="16"/>
                <w:szCs w:val="16"/>
              </w:rPr>
              <w:t>.</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During bad weather equipment will be switched off and isolated to prevent slips and falls on the equipment and risk of electrocution.</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During bad weather equipment will be switched off and isolated to prevent slips, falls on the equipment and risk of electrocution.</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No somersaults will be allowed on any equipment.</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 xml:space="preserve">Children are not allowed to congregate in any areas of the inflatables and will be encouraged to move around the inflatables. </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On items such as the bungee run, gladiators, pole joust and bouncy boxing only 2 persons are allowed on the item at any one time; no other children will be allowed on the inflatable whilst the activity is in use. With regards to the bungee run at no time should any other person interfere with the persons who are using the equipment.</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At no time will children be allowed at the back of the inflatables.</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 xml:space="preserve"> If powered by a generator a fire extinguisher will be kept available at all times in case of emergencies and all staff will be trained on the correct use of them.</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Following an incident/ accident Funday staff are to inform the Funday Manager immediately who will then inform the client and administer first aid if required.</w:t>
            </w:r>
          </w:p>
          <w:p w:rsidR="00FD7132" w:rsidRPr="00536A9A" w:rsidRDefault="00FD7132" w:rsidP="00FD7132">
            <w:pPr>
              <w:numPr>
                <w:ilvl w:val="0"/>
                <w:numId w:val="11"/>
              </w:numPr>
              <w:tabs>
                <w:tab w:val="clear" w:pos="1175"/>
                <w:tab w:val="num" w:pos="600"/>
              </w:tabs>
              <w:spacing w:before="60"/>
              <w:ind w:left="600" w:hanging="425"/>
              <w:jc w:val="both"/>
              <w:rPr>
                <w:rFonts w:ascii="Arial" w:hAnsi="Arial" w:cs="Arial"/>
                <w:sz w:val="16"/>
                <w:szCs w:val="16"/>
              </w:rPr>
            </w:pPr>
            <w:r w:rsidRPr="00536A9A">
              <w:rPr>
                <w:rFonts w:ascii="Arial" w:hAnsi="Arial" w:cs="Arial"/>
                <w:sz w:val="16"/>
                <w:szCs w:val="16"/>
              </w:rPr>
              <w:t>All Funday staff are to be briefed on the risk assessments for the event procedures.</w:t>
            </w:r>
          </w:p>
          <w:p w:rsidR="00733422" w:rsidRPr="00733422" w:rsidRDefault="00FD7132" w:rsidP="00733422">
            <w:pPr>
              <w:numPr>
                <w:ilvl w:val="0"/>
                <w:numId w:val="11"/>
              </w:numPr>
              <w:tabs>
                <w:tab w:val="clear" w:pos="1175"/>
                <w:tab w:val="num" w:pos="600"/>
              </w:tabs>
              <w:spacing w:before="60"/>
              <w:ind w:left="600" w:hanging="425"/>
              <w:jc w:val="both"/>
              <w:rPr>
                <w:rFonts w:ascii="Arial" w:hAnsi="Arial" w:cs="Arial"/>
                <w:sz w:val="18"/>
              </w:rPr>
            </w:pPr>
            <w:r w:rsidRPr="00536A9A">
              <w:rPr>
                <w:rFonts w:ascii="Arial" w:hAnsi="Arial" w:cs="Arial"/>
                <w:sz w:val="16"/>
                <w:szCs w:val="16"/>
              </w:rPr>
              <w:t>Bad weather is excessive rain. Astro turf floor will make playing in wet weather possible as the risk of slip and falls will be minimised.</w:t>
            </w:r>
            <w:r w:rsidRPr="00536A9A">
              <w:rPr>
                <w:rFonts w:ascii="Arial" w:hAnsi="Arial" w:cs="Arial"/>
                <w:sz w:val="18"/>
              </w:rPr>
              <w:t xml:space="preserve"> </w:t>
            </w:r>
            <w:bookmarkStart w:id="2" w:name="_GoBack"/>
            <w:bookmarkEnd w:id="2"/>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6A7AAF">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6"/>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6A7AAF">
        <w:trPr>
          <w:cantSplit/>
          <w:trHeight w:val="394"/>
        </w:trPr>
        <w:tc>
          <w:tcPr>
            <w:tcW w:w="10774" w:type="dxa"/>
            <w:gridSpan w:val="11"/>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5466C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FD7132">
              <w:rPr>
                <w:rFonts w:ascii="Arial" w:hAnsi="Arial"/>
                <w:b/>
                <w:bCs/>
                <w:i/>
                <w:sz w:val="22"/>
                <w:u w:val="single"/>
              </w:rPr>
              <w:t>4</w:t>
            </w:r>
          </w:p>
        </w:tc>
      </w:tr>
      <w:tr w:rsidR="005076C4"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9"/>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9"/>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6A7AAF">
        <w:trPr>
          <w:cantSplit/>
          <w:trHeight w:val="330"/>
        </w:trPr>
        <w:tc>
          <w:tcPr>
            <w:tcW w:w="10774" w:type="dxa"/>
            <w:gridSpan w:val="11"/>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1"/>
      <w:pgSz w:w="11906" w:h="16838"/>
      <w:pgMar w:top="1134" w:right="720" w:bottom="284" w:left="72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0B" w:rsidRDefault="00FB390B" w:rsidP="001D52D1">
      <w:r>
        <w:separator/>
      </w:r>
    </w:p>
  </w:endnote>
  <w:endnote w:type="continuationSeparator" w:id="0">
    <w:p w:rsidR="00FB390B" w:rsidRDefault="00FB390B"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0B" w:rsidRDefault="00FB390B" w:rsidP="001D52D1">
      <w:r>
        <w:separator/>
      </w:r>
    </w:p>
  </w:footnote>
  <w:footnote w:type="continuationSeparator" w:id="0">
    <w:p w:rsidR="00FB390B" w:rsidRDefault="00FB390B" w:rsidP="001D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D1" w:rsidRDefault="001D52D1" w:rsidP="006A7A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F1A"/>
    <w:multiLevelType w:val="singleLevel"/>
    <w:tmpl w:val="0809000F"/>
    <w:lvl w:ilvl="0">
      <w:start w:val="1"/>
      <w:numFmt w:val="decimal"/>
      <w:lvlText w:val="%1."/>
      <w:lvlJc w:val="left"/>
      <w:pPr>
        <w:ind w:left="720" w:hanging="360"/>
      </w:pPr>
    </w:lvl>
  </w:abstractNum>
  <w:abstractNum w:abstractNumId="1">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E3E17D2"/>
    <w:multiLevelType w:val="singleLevel"/>
    <w:tmpl w:val="0809000F"/>
    <w:lvl w:ilvl="0">
      <w:start w:val="1"/>
      <w:numFmt w:val="decimal"/>
      <w:lvlText w:val="%1."/>
      <w:lvlJc w:val="left"/>
      <w:pPr>
        <w:tabs>
          <w:tab w:val="num" w:pos="360"/>
        </w:tabs>
        <w:ind w:left="360" w:hanging="360"/>
      </w:pPr>
    </w:lvl>
  </w:abstractNum>
  <w:abstractNum w:abstractNumId="4">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663BCE"/>
    <w:multiLevelType w:val="singleLevel"/>
    <w:tmpl w:val="0809000F"/>
    <w:lvl w:ilvl="0">
      <w:start w:val="1"/>
      <w:numFmt w:val="decimal"/>
      <w:lvlText w:val="%1."/>
      <w:lvlJc w:val="left"/>
      <w:pPr>
        <w:tabs>
          <w:tab w:val="num" w:pos="360"/>
        </w:tabs>
        <w:ind w:left="360" w:hanging="360"/>
      </w:pPr>
    </w:lvl>
  </w:abstractNum>
  <w:abstractNum w:abstractNumId="6">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3"/>
  </w:num>
  <w:num w:numId="8">
    <w:abstractNumId w:val="10"/>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CF"/>
    <w:rsid w:val="0001094B"/>
    <w:rsid w:val="00070280"/>
    <w:rsid w:val="000A039D"/>
    <w:rsid w:val="001829AC"/>
    <w:rsid w:val="001D52D1"/>
    <w:rsid w:val="002008E9"/>
    <w:rsid w:val="002A6358"/>
    <w:rsid w:val="0034112D"/>
    <w:rsid w:val="003B2588"/>
    <w:rsid w:val="003E1DA7"/>
    <w:rsid w:val="003F2170"/>
    <w:rsid w:val="00416F83"/>
    <w:rsid w:val="00467470"/>
    <w:rsid w:val="00485158"/>
    <w:rsid w:val="004A2CF7"/>
    <w:rsid w:val="004B25EA"/>
    <w:rsid w:val="005076C4"/>
    <w:rsid w:val="00536A9A"/>
    <w:rsid w:val="005466C5"/>
    <w:rsid w:val="005A12E2"/>
    <w:rsid w:val="005C51A2"/>
    <w:rsid w:val="006352FF"/>
    <w:rsid w:val="00643F78"/>
    <w:rsid w:val="00683E80"/>
    <w:rsid w:val="00687E11"/>
    <w:rsid w:val="006A7AAF"/>
    <w:rsid w:val="00733422"/>
    <w:rsid w:val="0078726A"/>
    <w:rsid w:val="007A3A1B"/>
    <w:rsid w:val="007B044A"/>
    <w:rsid w:val="00822969"/>
    <w:rsid w:val="00880C91"/>
    <w:rsid w:val="0094445F"/>
    <w:rsid w:val="009D7059"/>
    <w:rsid w:val="00A05830"/>
    <w:rsid w:val="00A05953"/>
    <w:rsid w:val="00AC65CF"/>
    <w:rsid w:val="00BB11C3"/>
    <w:rsid w:val="00BB3DD6"/>
    <w:rsid w:val="00C02358"/>
    <w:rsid w:val="00C74D5B"/>
    <w:rsid w:val="00C944F0"/>
    <w:rsid w:val="00CC350D"/>
    <w:rsid w:val="00D1608C"/>
    <w:rsid w:val="00D2445D"/>
    <w:rsid w:val="00D44DE1"/>
    <w:rsid w:val="00DE6772"/>
    <w:rsid w:val="00E854C4"/>
    <w:rsid w:val="00EC7489"/>
    <w:rsid w:val="00EF0DC0"/>
    <w:rsid w:val="00EF6F26"/>
    <w:rsid w:val="00F2045D"/>
    <w:rsid w:val="00F96ED4"/>
    <w:rsid w:val="00FB390B"/>
    <w:rsid w:val="00FD7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3FA850-9800-482A-BD7C-660C3BFD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EC1F-F924-448D-A0E9-11E0EE8C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1</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Funday</dc:creator>
  <cp:lastModifiedBy>tony hart</cp:lastModifiedBy>
  <cp:revision>2</cp:revision>
  <cp:lastPrinted>2001-11-20T12:32:00Z</cp:lastPrinted>
  <dcterms:created xsi:type="dcterms:W3CDTF">2019-03-22T14:37:00Z</dcterms:created>
  <dcterms:modified xsi:type="dcterms:W3CDTF">2019-03-22T14:37:00Z</dcterms:modified>
</cp:coreProperties>
</file>